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5F" w:rsidRDefault="00E83B5F" w:rsidP="00E83B5F">
      <w:pPr>
        <w:jc w:val="center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СОВЕТ ДЕПУТАТОВ ВЕРХ-КОЕНСКОГО СЕЛЬСОВЕТА </w:t>
      </w:r>
    </w:p>
    <w:p w:rsidR="00E83B5F" w:rsidRPr="0095467F" w:rsidRDefault="00E83B5F" w:rsidP="00E83B5F">
      <w:pPr>
        <w:jc w:val="center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ИСКИТИМСКОГО РАЙОНА НОВОСИБИРСКОЙ ОБЛАСТИ</w:t>
      </w:r>
    </w:p>
    <w:p w:rsidR="00E83B5F" w:rsidRPr="0095467F" w:rsidRDefault="00E83B5F" w:rsidP="00E83B5F">
      <w:pPr>
        <w:jc w:val="center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ПЯТОГО СОЗЫВА</w:t>
      </w:r>
    </w:p>
    <w:p w:rsidR="00E83B5F" w:rsidRPr="0095467F" w:rsidRDefault="00E83B5F" w:rsidP="00E83B5F">
      <w:pPr>
        <w:jc w:val="center"/>
        <w:rPr>
          <w:b/>
          <w:sz w:val="28"/>
          <w:szCs w:val="28"/>
          <w:lang w:val="ru-RU"/>
        </w:rPr>
      </w:pPr>
    </w:p>
    <w:p w:rsidR="00E83B5F" w:rsidRPr="0095467F" w:rsidRDefault="00E83B5F" w:rsidP="00E83B5F">
      <w:pPr>
        <w:jc w:val="center"/>
        <w:rPr>
          <w:b/>
          <w:sz w:val="28"/>
          <w:szCs w:val="28"/>
          <w:lang w:val="ru-RU"/>
        </w:rPr>
      </w:pPr>
      <w:r w:rsidRPr="0095467F">
        <w:rPr>
          <w:b/>
          <w:sz w:val="28"/>
          <w:szCs w:val="28"/>
          <w:lang w:val="ru-RU"/>
        </w:rPr>
        <w:t>РЕШЕНИЕ</w:t>
      </w:r>
    </w:p>
    <w:p w:rsidR="00E83B5F" w:rsidRDefault="00E83B5F" w:rsidP="00E83B5F">
      <w:pPr>
        <w:pStyle w:val="1"/>
        <w:ind w:firstLine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Тридцать шестой сессии</w:t>
      </w:r>
    </w:p>
    <w:p w:rsidR="00E83B5F" w:rsidRPr="0095467F" w:rsidRDefault="00E83B5F" w:rsidP="00E83B5F">
      <w:pPr>
        <w:rPr>
          <w:lang w:val="ru-RU"/>
        </w:rPr>
      </w:pPr>
    </w:p>
    <w:p w:rsidR="00E83B5F" w:rsidRPr="0095467F" w:rsidRDefault="00E83B5F" w:rsidP="00E83B5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16.04.2019                                                                                                                    № 151</w:t>
      </w:r>
    </w:p>
    <w:p w:rsidR="00E83B5F" w:rsidRDefault="00E83B5F" w:rsidP="00E83B5F">
      <w:pPr>
        <w:jc w:val="both"/>
        <w:rPr>
          <w:sz w:val="28"/>
          <w:szCs w:val="28"/>
          <w:lang w:val="ru-RU"/>
        </w:rPr>
      </w:pPr>
    </w:p>
    <w:p w:rsidR="00E83B5F" w:rsidRDefault="00E83B5F" w:rsidP="00E83B5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 исполнении бюджета</w:t>
      </w:r>
    </w:p>
    <w:p w:rsidR="00E83B5F" w:rsidRDefault="00E83B5F" w:rsidP="00E83B5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Верх-Коенского сельсовета за 2018 год</w:t>
      </w:r>
    </w:p>
    <w:p w:rsidR="00E83B5F" w:rsidRDefault="00E83B5F" w:rsidP="00E83B5F">
      <w:pPr>
        <w:rPr>
          <w:sz w:val="28"/>
          <w:szCs w:val="28"/>
          <w:lang w:val="ru-RU"/>
        </w:rPr>
      </w:pPr>
    </w:p>
    <w:p w:rsidR="00E83B5F" w:rsidRDefault="00E83B5F" w:rsidP="00E83B5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Совет депутатов Верх-Коенского сельсовета Искитимского района Новосибирской области РЕШИЛ:</w:t>
      </w:r>
    </w:p>
    <w:p w:rsidR="00E83B5F" w:rsidRDefault="00E83B5F" w:rsidP="00E83B5F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Утвердить исполнение доходной части бюджета Верх-Коенского сельсовета за 2018 год в </w:t>
      </w:r>
      <w:r w:rsidRPr="00025136">
        <w:rPr>
          <w:sz w:val="28"/>
          <w:szCs w:val="28"/>
          <w:lang w:val="ru-RU"/>
        </w:rPr>
        <w:t xml:space="preserve">сумме </w:t>
      </w:r>
      <w:r w:rsidRPr="00025136">
        <w:rPr>
          <w:bCs/>
          <w:sz w:val="28"/>
          <w:szCs w:val="28"/>
          <w:lang w:val="ru-RU"/>
        </w:rPr>
        <w:t>10 526 455,09</w:t>
      </w:r>
      <w:r>
        <w:rPr>
          <w:b/>
          <w:bCs/>
          <w:sz w:val="28"/>
          <w:szCs w:val="28"/>
          <w:lang w:val="ru-RU"/>
        </w:rPr>
        <w:t xml:space="preserve"> </w:t>
      </w:r>
      <w:r w:rsidRPr="00E50780">
        <w:rPr>
          <w:sz w:val="28"/>
          <w:szCs w:val="28"/>
          <w:lang w:val="ru-RU"/>
        </w:rPr>
        <w:t>рублей</w:t>
      </w:r>
      <w:r>
        <w:rPr>
          <w:sz w:val="28"/>
          <w:szCs w:val="28"/>
          <w:lang w:val="ru-RU"/>
        </w:rPr>
        <w:t xml:space="preserve"> (приложение 1).</w:t>
      </w:r>
    </w:p>
    <w:p w:rsidR="00E83B5F" w:rsidRDefault="00E83B5F" w:rsidP="00E83B5F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Утвердить исполнение расходной части бюджета Верх-Коенского сельсовета за 2018год в </w:t>
      </w:r>
      <w:r w:rsidRPr="00025136">
        <w:rPr>
          <w:sz w:val="28"/>
          <w:szCs w:val="28"/>
          <w:lang w:val="ru-RU"/>
        </w:rPr>
        <w:t xml:space="preserve">сумме </w:t>
      </w:r>
      <w:r w:rsidRPr="00025136">
        <w:rPr>
          <w:bCs/>
          <w:sz w:val="28"/>
          <w:szCs w:val="28"/>
          <w:lang w:val="ru-RU" w:eastAsia="ru-RU"/>
        </w:rPr>
        <w:t>10 515 334,64</w:t>
      </w:r>
      <w:r>
        <w:rPr>
          <w:b/>
          <w:bCs/>
          <w:sz w:val="20"/>
          <w:szCs w:val="20"/>
          <w:lang w:val="ru-RU" w:eastAsia="ru-RU"/>
        </w:rPr>
        <w:t xml:space="preserve"> </w:t>
      </w:r>
      <w:r>
        <w:rPr>
          <w:sz w:val="28"/>
          <w:szCs w:val="28"/>
          <w:lang w:val="ru-RU"/>
        </w:rPr>
        <w:t>рублей (приложение 2).</w:t>
      </w:r>
    </w:p>
    <w:p w:rsidR="00E83B5F" w:rsidRDefault="00E83B5F" w:rsidP="00E83B5F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Утвердить источники финансирования дефицита бюджета (приложение 3). </w:t>
      </w:r>
    </w:p>
    <w:p w:rsidR="00E83B5F" w:rsidRDefault="00E83B5F" w:rsidP="00E83B5F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Опубликовать настоящее решение в газете «Верх-Коенский вестник».</w:t>
      </w:r>
    </w:p>
    <w:p w:rsidR="00E83B5F" w:rsidRDefault="00E83B5F" w:rsidP="00E83B5F">
      <w:pPr>
        <w:jc w:val="both"/>
        <w:rPr>
          <w:sz w:val="28"/>
          <w:szCs w:val="28"/>
          <w:lang w:val="ru-RU"/>
        </w:rPr>
      </w:pPr>
    </w:p>
    <w:p w:rsidR="00E83B5F" w:rsidRDefault="00E83B5F" w:rsidP="00E83B5F">
      <w:pPr>
        <w:jc w:val="both"/>
        <w:rPr>
          <w:sz w:val="28"/>
          <w:szCs w:val="28"/>
          <w:lang w:val="ru-RU"/>
        </w:rPr>
      </w:pPr>
    </w:p>
    <w:p w:rsidR="00E83B5F" w:rsidRDefault="00E83B5F" w:rsidP="00E83B5F">
      <w:pPr>
        <w:jc w:val="both"/>
        <w:rPr>
          <w:sz w:val="28"/>
          <w:szCs w:val="28"/>
          <w:lang w:val="ru-RU"/>
        </w:rPr>
      </w:pPr>
    </w:p>
    <w:p w:rsidR="00E83B5F" w:rsidRDefault="00E83B5F" w:rsidP="00E83B5F">
      <w:pPr>
        <w:jc w:val="both"/>
        <w:rPr>
          <w:sz w:val="28"/>
          <w:szCs w:val="28"/>
          <w:lang w:val="ru-RU"/>
        </w:rPr>
      </w:pPr>
    </w:p>
    <w:p w:rsidR="00E83B5F" w:rsidRPr="00025136" w:rsidRDefault="00E83B5F" w:rsidP="00E83B5F">
      <w:pPr>
        <w:pStyle w:val="Normal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025136">
        <w:rPr>
          <w:rFonts w:ascii="Times New Roman" w:hAnsi="Times New Roman"/>
          <w:sz w:val="28"/>
          <w:szCs w:val="28"/>
        </w:rPr>
        <w:t xml:space="preserve">Глава Верх-Коенского сельсовета </w:t>
      </w:r>
    </w:p>
    <w:p w:rsidR="00E83B5F" w:rsidRPr="00025136" w:rsidRDefault="00E83B5F" w:rsidP="00E83B5F">
      <w:pPr>
        <w:pStyle w:val="Normal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025136">
        <w:rPr>
          <w:rFonts w:ascii="Times New Roman" w:hAnsi="Times New Roman"/>
          <w:sz w:val="28"/>
          <w:szCs w:val="28"/>
        </w:rPr>
        <w:t>Искитимского района Новосибирской области                                  В.Н.Соловьенко</w:t>
      </w:r>
    </w:p>
    <w:p w:rsidR="00E83B5F" w:rsidRPr="00025136" w:rsidRDefault="00E83B5F" w:rsidP="00E83B5F">
      <w:pPr>
        <w:tabs>
          <w:tab w:val="left" w:pos="6705"/>
          <w:tab w:val="left" w:pos="9150"/>
        </w:tabs>
        <w:rPr>
          <w:sz w:val="28"/>
          <w:szCs w:val="28"/>
          <w:lang w:val="ru-RU"/>
        </w:rPr>
      </w:pPr>
      <w:r w:rsidRPr="00025136">
        <w:rPr>
          <w:sz w:val="28"/>
          <w:szCs w:val="28"/>
          <w:lang w:val="ru-RU"/>
        </w:rPr>
        <w:tab/>
        <w:t xml:space="preserve">                            </w:t>
      </w:r>
    </w:p>
    <w:p w:rsidR="00E83B5F" w:rsidRPr="00025136" w:rsidRDefault="00E83B5F" w:rsidP="00E83B5F">
      <w:pPr>
        <w:tabs>
          <w:tab w:val="left" w:pos="6705"/>
          <w:tab w:val="left" w:pos="9150"/>
        </w:tabs>
        <w:rPr>
          <w:sz w:val="28"/>
          <w:szCs w:val="28"/>
          <w:lang w:val="ru-RU"/>
        </w:rPr>
      </w:pPr>
    </w:p>
    <w:p w:rsidR="00E83B5F" w:rsidRPr="00025136" w:rsidRDefault="00E83B5F" w:rsidP="00E83B5F">
      <w:pPr>
        <w:tabs>
          <w:tab w:val="left" w:pos="6705"/>
          <w:tab w:val="left" w:pos="9150"/>
        </w:tabs>
        <w:rPr>
          <w:sz w:val="28"/>
          <w:szCs w:val="28"/>
          <w:lang w:val="ru-RU"/>
        </w:rPr>
      </w:pPr>
      <w:r w:rsidRPr="00025136">
        <w:rPr>
          <w:sz w:val="28"/>
          <w:szCs w:val="28"/>
          <w:lang w:val="ru-RU"/>
        </w:rPr>
        <w:t xml:space="preserve">Председатель Совета депутатов </w:t>
      </w:r>
    </w:p>
    <w:p w:rsidR="00E83B5F" w:rsidRPr="00025136" w:rsidRDefault="00E83B5F" w:rsidP="00E83B5F">
      <w:pPr>
        <w:pStyle w:val="Normal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025136">
        <w:rPr>
          <w:rFonts w:ascii="Times New Roman" w:hAnsi="Times New Roman"/>
          <w:sz w:val="28"/>
          <w:szCs w:val="28"/>
        </w:rPr>
        <w:t xml:space="preserve">Верх-Коенского сельсовета </w:t>
      </w:r>
    </w:p>
    <w:p w:rsidR="00E83B5F" w:rsidRPr="00025136" w:rsidRDefault="00E83B5F" w:rsidP="00E83B5F">
      <w:pPr>
        <w:tabs>
          <w:tab w:val="left" w:pos="6705"/>
          <w:tab w:val="left" w:pos="9150"/>
        </w:tabs>
        <w:rPr>
          <w:sz w:val="28"/>
          <w:szCs w:val="28"/>
          <w:lang w:val="ru-RU"/>
        </w:rPr>
      </w:pPr>
      <w:r w:rsidRPr="00025136">
        <w:rPr>
          <w:sz w:val="28"/>
          <w:szCs w:val="28"/>
          <w:lang w:val="ru-RU"/>
        </w:rPr>
        <w:t xml:space="preserve">Искитимского района Новосибирской области                                   Е.И.Мисевич </w:t>
      </w:r>
    </w:p>
    <w:p w:rsidR="00E83B5F" w:rsidRDefault="00E83B5F" w:rsidP="00E83B5F">
      <w:pPr>
        <w:tabs>
          <w:tab w:val="left" w:pos="6705"/>
          <w:tab w:val="left" w:pos="9150"/>
        </w:tabs>
        <w:rPr>
          <w:lang w:val="ru-RU"/>
        </w:rPr>
      </w:pPr>
    </w:p>
    <w:p w:rsidR="00E83B5F" w:rsidRDefault="00E83B5F" w:rsidP="00E83B5F">
      <w:pPr>
        <w:rPr>
          <w:lang w:val="ru-RU"/>
        </w:rPr>
        <w:sectPr w:rsidR="00E83B5F" w:rsidSect="00FE330A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W w:w="10691" w:type="dxa"/>
        <w:tblInd w:w="93" w:type="dxa"/>
        <w:tblLook w:val="0000"/>
      </w:tblPr>
      <w:tblGrid>
        <w:gridCol w:w="10344"/>
        <w:gridCol w:w="8511"/>
      </w:tblGrid>
      <w:tr w:rsidR="00E83B5F" w:rsidTr="00E756AB">
        <w:trPr>
          <w:trHeight w:val="255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0098" w:type="dxa"/>
              <w:tblInd w:w="30" w:type="dxa"/>
              <w:tblLook w:val="04A0"/>
            </w:tblPr>
            <w:tblGrid>
              <w:gridCol w:w="2330"/>
              <w:gridCol w:w="6214"/>
              <w:gridCol w:w="1554"/>
            </w:tblGrid>
            <w:tr w:rsidR="00E83B5F" w:rsidRPr="001B1ADE" w:rsidTr="00E756AB">
              <w:trPr>
                <w:trHeight w:val="255"/>
              </w:trPr>
              <w:tc>
                <w:tcPr>
                  <w:tcW w:w="1009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center"/>
                    <w:rPr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lastRenderedPageBreak/>
                    <w:t>Доходы местного бюджета з</w:t>
                  </w:r>
                  <w:r w:rsidRPr="001B1ADE">
                    <w:rPr>
                      <w:sz w:val="20"/>
                      <w:szCs w:val="20"/>
                      <w:lang w:val="ru-RU"/>
                    </w:rPr>
                    <w:t>а 2018 год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Pr="001B1ADE" w:rsidRDefault="00E83B5F" w:rsidP="00E756AB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рублях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83B5F" w:rsidRPr="001B1ADE" w:rsidRDefault="00E83B5F" w:rsidP="00E756AB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sz w:val="20"/>
                      <w:szCs w:val="20"/>
                      <w:lang w:val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83B5F" w:rsidRPr="001B1ADE" w:rsidRDefault="00E83B5F" w:rsidP="00E756AB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sz w:val="20"/>
                      <w:szCs w:val="20"/>
                      <w:lang w:val="ru-RU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83B5F" w:rsidRDefault="00E83B5F" w:rsidP="00E756A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</w:t>
                  </w:r>
                </w:p>
              </w:tc>
            </w:tr>
            <w:tr w:rsidR="00E83B5F" w:rsidTr="00E756AB">
              <w:trPr>
                <w:trHeight w:val="270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1 00 00000 00 0000 000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jc w:val="both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НАЛОГОВЫЕ И НЕНАЛОГОВЫЕ ДОХОДЫ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1 555 888,67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1 01 00000 00 0000 000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НАЛОГИ НА ПРИБЫЛЬ, ДОХОДЫ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427 490,93</w:t>
                  </w:r>
                </w:p>
              </w:tc>
            </w:tr>
            <w:tr w:rsidR="00E83B5F" w:rsidTr="00E756AB">
              <w:trPr>
                <w:trHeight w:val="1128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1 01 02010 01 0000 110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427 076,65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1 01 02030 01 0000 110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414,28</w:t>
                  </w:r>
                </w:p>
              </w:tc>
            </w:tr>
            <w:tr w:rsidR="00E83B5F" w:rsidTr="00E756AB">
              <w:trPr>
                <w:trHeight w:val="47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1 03 00000 00 0000 000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sz w:val="20"/>
                      <w:szCs w:val="20"/>
                      <w:lang w:val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562 689,79</w:t>
                  </w:r>
                </w:p>
              </w:tc>
            </w:tr>
            <w:tr w:rsidR="00E83B5F" w:rsidTr="00E756AB">
              <w:trPr>
                <w:trHeight w:val="992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1 03 02230 01 0000 110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250 715,07</w:t>
                  </w:r>
                </w:p>
              </w:tc>
            </w:tr>
            <w:tr w:rsidR="00E83B5F" w:rsidTr="00E756AB">
              <w:trPr>
                <w:trHeight w:val="1262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1 03 02240 01 0000 110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2 414,55</w:t>
                  </w:r>
                </w:p>
              </w:tc>
            </w:tr>
            <w:tr w:rsidR="00E83B5F" w:rsidTr="00E756AB">
              <w:trPr>
                <w:trHeight w:val="968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1 03 02250 01 0000 110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365 734,57</w:t>
                  </w:r>
                </w:p>
              </w:tc>
            </w:tr>
            <w:tr w:rsidR="00E83B5F" w:rsidTr="00E756AB">
              <w:trPr>
                <w:trHeight w:val="996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1 03 02260 01 0000 110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-56 174,40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1 06 00000 00 0000 000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НАЛОГИ НА ИМУЩЕСТВО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560 352,95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1 06 01000 00 0000 110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179 018,89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1 06 01030 10 0000 110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179 018,89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1 06 06000 00 0000 110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Земельный налог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381 334,06</w:t>
                  </w:r>
                </w:p>
              </w:tc>
            </w:tr>
            <w:tr w:rsidR="00E83B5F" w:rsidTr="00E756AB">
              <w:trPr>
                <w:trHeight w:val="510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1 06 06033 10 0000 110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268 030,63</w:t>
                  </w:r>
                </w:p>
              </w:tc>
            </w:tr>
            <w:tr w:rsidR="00E83B5F" w:rsidTr="00E756AB">
              <w:trPr>
                <w:trHeight w:val="510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1 06 06043 10 0000 110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113 303,43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1 11 00000 00 0000 000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sz w:val="20"/>
                      <w:szCs w:val="20"/>
                      <w:lang w:val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5 355,00</w:t>
                  </w:r>
                </w:p>
              </w:tc>
            </w:tr>
            <w:tr w:rsidR="00E83B5F" w:rsidTr="00E756AB">
              <w:trPr>
                <w:trHeight w:val="127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1 11 05030 00 0000 120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5 355,00</w:t>
                  </w:r>
                </w:p>
              </w:tc>
            </w:tr>
            <w:tr w:rsidR="00E83B5F" w:rsidTr="00E756AB">
              <w:trPr>
                <w:trHeight w:val="127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1 11 05035 10 0000 120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5 355,00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2 00 00000 00 0000 000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8 970 566,42</w:t>
                  </w:r>
                </w:p>
              </w:tc>
            </w:tr>
            <w:tr w:rsidR="00E83B5F" w:rsidTr="00E756AB">
              <w:trPr>
                <w:trHeight w:val="510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2 02 00000 00 0000 000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jc w:val="both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sz w:val="20"/>
                      <w:szCs w:val="20"/>
                      <w:lang w:val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8 947 952,16</w:t>
                  </w:r>
                </w:p>
              </w:tc>
            </w:tr>
            <w:tr w:rsidR="00E83B5F" w:rsidTr="00E756AB">
              <w:trPr>
                <w:trHeight w:val="510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2 02 15001 10 0000 151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3 356 100,00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2 02 35118 10 0000 151 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89 559,00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2 02 30024 10 0000 151</w:t>
                  </w:r>
                </w:p>
              </w:tc>
              <w:tc>
                <w:tcPr>
                  <w:tcW w:w="6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</w:tr>
            <w:tr w:rsidR="00E83B5F" w:rsidTr="00E756AB">
              <w:trPr>
                <w:trHeight w:val="510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2 02 49999 10 0000 151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5 502 193,16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2 07 00000 00 0000 180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ПРОЧИЕ БЕЗВОЗМЕЗДНЫЕ ПОСТУПЛЕНИЯ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20 000,00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83B5F" w:rsidRDefault="00E83B5F" w:rsidP="00E756A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2 07 05030 10 0000 180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83B5F" w:rsidRPr="001B1ADE" w:rsidRDefault="00E83B5F" w:rsidP="00E756AB">
                  <w:pPr>
                    <w:rPr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sz w:val="20"/>
                      <w:szCs w:val="20"/>
                      <w:lang w:val="ru-RU"/>
                    </w:rPr>
                    <w:t>Прочие безвозмездные поступления в бюджеты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E83B5F" w:rsidTr="00E756AB">
              <w:trPr>
                <w:trHeight w:val="1530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2 18 00000 00 0000 000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4 117,26</w:t>
                  </w:r>
                </w:p>
              </w:tc>
            </w:tr>
            <w:tr w:rsidR="00E83B5F" w:rsidTr="00E756AB">
              <w:trPr>
                <w:trHeight w:val="1020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2 18 60010 10 0000 151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color w:val="000000"/>
                      <w:sz w:val="20"/>
                      <w:szCs w:val="20"/>
                      <w:lang w:val="ru-RU"/>
                    </w:rPr>
                    <w:t xml:space="preserve">  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4 117,26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2 19 00000 00 0000 000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-1 503,00</w:t>
                  </w:r>
                </w:p>
              </w:tc>
            </w:tr>
            <w:tr w:rsidR="00E83B5F" w:rsidTr="00E756AB">
              <w:trPr>
                <w:trHeight w:val="765"/>
              </w:trPr>
              <w:tc>
                <w:tcPr>
                  <w:tcW w:w="2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2 19 60010 10 0000 151</w:t>
                  </w:r>
                </w:p>
              </w:tc>
              <w:tc>
                <w:tcPr>
                  <w:tcW w:w="6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3B5F" w:rsidRPr="001B1ADE" w:rsidRDefault="00E83B5F" w:rsidP="00E756AB">
                  <w:pPr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1B1ADE">
                    <w:rPr>
                      <w:color w:val="000000"/>
                      <w:sz w:val="20"/>
                      <w:szCs w:val="20"/>
                      <w:lang w:val="ru-RU"/>
                    </w:rPr>
      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-1 503,00</w:t>
                  </w:r>
                </w:p>
              </w:tc>
            </w:tr>
            <w:tr w:rsidR="00E83B5F" w:rsidTr="00E756AB">
              <w:trPr>
                <w:trHeight w:val="255"/>
              </w:trPr>
              <w:tc>
                <w:tcPr>
                  <w:tcW w:w="8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  ДОХОДОВ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3B5F" w:rsidRDefault="00E83B5F" w:rsidP="00E756A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10 526 455,09</w:t>
                  </w:r>
                </w:p>
              </w:tc>
            </w:tr>
          </w:tbl>
          <w:p w:rsidR="00E83B5F" w:rsidRPr="00E50780" w:rsidRDefault="00E83B5F" w:rsidP="00E756A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3B5F" w:rsidRDefault="00E83B5F" w:rsidP="00E756A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E83B5F" w:rsidRDefault="00E83B5F" w:rsidP="00E83B5F">
      <w:pPr>
        <w:rPr>
          <w:b/>
          <w:sz w:val="20"/>
          <w:szCs w:val="20"/>
          <w:lang w:val="ru-RU"/>
        </w:rPr>
      </w:pPr>
    </w:p>
    <w:p w:rsidR="00E83B5F" w:rsidRDefault="00E83B5F" w:rsidP="00E83B5F">
      <w:pPr>
        <w:rPr>
          <w:b/>
          <w:sz w:val="20"/>
          <w:szCs w:val="20"/>
          <w:lang w:val="ru-RU"/>
        </w:rPr>
      </w:pPr>
    </w:p>
    <w:tbl>
      <w:tblPr>
        <w:tblW w:w="10768" w:type="dxa"/>
        <w:tblInd w:w="113" w:type="dxa"/>
        <w:tblLook w:val="04A0"/>
      </w:tblPr>
      <w:tblGrid>
        <w:gridCol w:w="5098"/>
        <w:gridCol w:w="709"/>
        <w:gridCol w:w="533"/>
        <w:gridCol w:w="700"/>
        <w:gridCol w:w="520"/>
        <w:gridCol w:w="520"/>
        <w:gridCol w:w="420"/>
        <w:gridCol w:w="567"/>
        <w:gridCol w:w="438"/>
        <w:gridCol w:w="243"/>
        <w:gridCol w:w="1020"/>
      </w:tblGrid>
      <w:tr w:rsidR="00E83B5F" w:rsidRPr="00567E8D" w:rsidTr="00E756AB">
        <w:trPr>
          <w:trHeight w:val="255"/>
        </w:trPr>
        <w:tc>
          <w:tcPr>
            <w:tcW w:w="1076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Ведомственная струк</w:t>
            </w:r>
            <w:r>
              <w:rPr>
                <w:b/>
                <w:bCs/>
                <w:sz w:val="20"/>
                <w:szCs w:val="20"/>
                <w:lang w:val="ru-RU" w:eastAsia="ru-RU"/>
              </w:rPr>
              <w:t>тура расходов местного бюджета з</w:t>
            </w: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а 2018 год</w:t>
            </w:r>
          </w:p>
        </w:tc>
      </w:tr>
      <w:tr w:rsidR="00E83B5F" w:rsidRPr="00567E8D" w:rsidTr="00E756AB">
        <w:trPr>
          <w:trHeight w:val="230"/>
        </w:trPr>
        <w:tc>
          <w:tcPr>
            <w:tcW w:w="107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E83B5F" w:rsidRPr="00567E8D" w:rsidTr="00E756AB">
        <w:trPr>
          <w:trHeight w:val="255"/>
        </w:trPr>
        <w:tc>
          <w:tcPr>
            <w:tcW w:w="107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E83B5F" w:rsidRPr="00567E8D" w:rsidTr="00E756AB">
        <w:trPr>
          <w:trHeight w:val="255"/>
        </w:trPr>
        <w:tc>
          <w:tcPr>
            <w:tcW w:w="6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в рублях</w:t>
            </w:r>
          </w:p>
        </w:tc>
      </w:tr>
      <w:tr w:rsidR="00E83B5F" w:rsidRPr="00567E8D" w:rsidTr="00E756AB">
        <w:trPr>
          <w:trHeight w:val="64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ГРБС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РЗ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ПР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ВР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Сумма</w:t>
            </w:r>
          </w:p>
        </w:tc>
      </w:tr>
      <w:tr w:rsidR="00E83B5F" w:rsidRPr="00567E8D" w:rsidTr="00E756AB">
        <w:trPr>
          <w:trHeight w:val="32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Администрация Верх-Коенского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10 515 334,64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2 973 168,55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551 687,15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551 687,15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551 687,15</w:t>
            </w:r>
          </w:p>
        </w:tc>
      </w:tr>
      <w:tr w:rsidR="00E83B5F" w:rsidRPr="00567E8D" w:rsidTr="00E756AB">
        <w:trPr>
          <w:trHeight w:val="103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551 687,15</w:t>
            </w:r>
          </w:p>
        </w:tc>
      </w:tr>
      <w:tr w:rsidR="00E83B5F" w:rsidRPr="00567E8D" w:rsidTr="00E756AB">
        <w:trPr>
          <w:trHeight w:val="5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99.0.00.03110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551 687,15</w:t>
            </w:r>
          </w:p>
        </w:tc>
      </w:tr>
      <w:tr w:rsidR="00E83B5F" w:rsidRPr="00567E8D" w:rsidTr="00E756AB">
        <w:trPr>
          <w:trHeight w:val="78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2 211 224,00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2 211 224,00</w:t>
            </w:r>
          </w:p>
        </w:tc>
      </w:tr>
      <w:tr w:rsidR="00E83B5F" w:rsidRPr="00567E8D" w:rsidTr="00E756AB">
        <w:trPr>
          <w:trHeight w:val="4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1 644 986,43</w:t>
            </w:r>
          </w:p>
        </w:tc>
      </w:tr>
      <w:tr w:rsidR="00E83B5F" w:rsidRPr="00567E8D" w:rsidTr="00E756AB">
        <w:trPr>
          <w:trHeight w:val="8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1 644 986,43</w:t>
            </w:r>
          </w:p>
        </w:tc>
      </w:tr>
      <w:tr w:rsidR="00E83B5F" w:rsidRPr="00567E8D" w:rsidTr="00E756AB">
        <w:trPr>
          <w:trHeight w:val="3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1 644 986,43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527 037,57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514 924,83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514 924,83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12 112,74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12 112,74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100,00</w:t>
            </w:r>
          </w:p>
        </w:tc>
      </w:tr>
      <w:tr w:rsidR="00E83B5F" w:rsidRPr="00567E8D" w:rsidTr="00E756AB">
        <w:trPr>
          <w:trHeight w:val="9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39 100,00</w:t>
            </w:r>
          </w:p>
        </w:tc>
      </w:tr>
      <w:tr w:rsidR="00E83B5F" w:rsidRPr="00567E8D" w:rsidTr="00E756AB">
        <w:trPr>
          <w:trHeight w:val="10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39 100,00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39 100,00</w:t>
            </w:r>
          </w:p>
        </w:tc>
      </w:tr>
      <w:tr w:rsidR="00E83B5F" w:rsidRPr="00567E8D" w:rsidTr="00E756AB">
        <w:trPr>
          <w:trHeight w:val="64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20 500,00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20 500,00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20 500,00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20 500,00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20 500,00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189 757,40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189 757,40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97 518,40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97 518,40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97 518,40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92 239,00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70 239,00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70 239,00</w:t>
            </w:r>
          </w:p>
        </w:tc>
      </w:tr>
      <w:tr w:rsidR="00E83B5F" w:rsidRPr="00567E8D" w:rsidTr="00E756AB">
        <w:trPr>
          <w:trHeight w:val="3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20 000,00</w:t>
            </w:r>
          </w:p>
        </w:tc>
      </w:tr>
      <w:tr w:rsidR="00E83B5F" w:rsidRPr="00567E8D" w:rsidTr="00E756AB">
        <w:trPr>
          <w:trHeight w:val="34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20 000,00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2 000,00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2 000,00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85 764,00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85 764,00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85 764,00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85 764,00</w:t>
            </w:r>
          </w:p>
        </w:tc>
      </w:tr>
      <w:tr w:rsidR="00E83B5F" w:rsidRPr="00567E8D" w:rsidTr="00E756AB">
        <w:trPr>
          <w:trHeight w:val="8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84 854,00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84 854,00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910,00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910,00</w:t>
            </w:r>
          </w:p>
        </w:tc>
      </w:tr>
      <w:tr w:rsidR="00E83B5F" w:rsidRPr="00567E8D" w:rsidTr="00E756AB">
        <w:trPr>
          <w:trHeight w:val="3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16 000,00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18"/>
                <w:szCs w:val="18"/>
                <w:lang w:val="ru-RU" w:eastAsia="ru-RU"/>
              </w:rPr>
            </w:pPr>
            <w:r w:rsidRPr="00567E8D">
              <w:rPr>
                <w:b/>
                <w:bCs/>
                <w:sz w:val="18"/>
                <w:szCs w:val="18"/>
                <w:lang w:val="ru-RU"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16 000,00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16 000,00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18"/>
                <w:szCs w:val="18"/>
                <w:lang w:val="ru-RU" w:eastAsia="ru-RU"/>
              </w:rPr>
            </w:pPr>
            <w:r w:rsidRPr="00567E8D">
              <w:rPr>
                <w:sz w:val="18"/>
                <w:szCs w:val="18"/>
                <w:lang w:val="ru-RU" w:eastAsia="ru-RU"/>
              </w:rPr>
              <w:t>Реализация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15 200,00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15 200,00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15 200,00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18"/>
                <w:szCs w:val="18"/>
                <w:lang w:val="ru-RU" w:eastAsia="ru-RU"/>
              </w:rPr>
            </w:pPr>
            <w:r w:rsidRPr="00567E8D">
              <w:rPr>
                <w:sz w:val="18"/>
                <w:szCs w:val="18"/>
                <w:lang w:val="ru-RU" w:eastAsia="ru-RU"/>
              </w:rPr>
              <w:t>Софинансирование мероприятий на оснащение автономными дымовыми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99.0.00.S0330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99.0.00.S0330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99.0.00.S0330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1 867 387,08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1 867 387,08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Муниципальная программа "Дорожное хозяйство в Верх-Коенском сельсовете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1 867 387,08</w:t>
            </w:r>
          </w:p>
        </w:tc>
      </w:tr>
      <w:tr w:rsidR="00E83B5F" w:rsidRPr="00567E8D" w:rsidTr="00E756AB">
        <w:trPr>
          <w:trHeight w:val="9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lastRenderedPageBreak/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692 450,00</w:t>
            </w:r>
          </w:p>
        </w:tc>
      </w:tr>
      <w:tr w:rsidR="00E83B5F" w:rsidRPr="00567E8D" w:rsidTr="00E756AB">
        <w:trPr>
          <w:trHeight w:val="13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развитию автомобильных дорог местного значения 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2015-2019г годы"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52.1.00.04160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179 400,00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52.1.00.04160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179 400,00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52.1.00.04160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179 400,00</w:t>
            </w:r>
          </w:p>
        </w:tc>
      </w:tr>
      <w:tr w:rsidR="00E83B5F" w:rsidRPr="00567E8D" w:rsidTr="00E756AB">
        <w:trPr>
          <w:trHeight w:val="12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18"/>
                <w:szCs w:val="18"/>
                <w:lang w:val="ru-RU" w:eastAsia="ru-RU"/>
              </w:rPr>
            </w:pPr>
            <w:r w:rsidRPr="00567E8D">
              <w:rPr>
                <w:sz w:val="18"/>
                <w:szCs w:val="18"/>
                <w:lang w:val="ru-RU" w:eastAsia="ru-RU"/>
              </w:rPr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 на 2015-2020г годы"за счет акцизов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513 050,00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513 050,00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52.1.00.06070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513 050,00</w:t>
            </w:r>
          </w:p>
        </w:tc>
      </w:tr>
      <w:tr w:rsidR="00E83B5F" w:rsidRPr="00567E8D" w:rsidTr="00E756AB">
        <w:trPr>
          <w:trHeight w:val="8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1 174 937,08</w:t>
            </w:r>
          </w:p>
        </w:tc>
      </w:tr>
      <w:tr w:rsidR="00E83B5F" w:rsidRPr="00567E8D" w:rsidTr="00E756AB">
        <w:trPr>
          <w:trHeight w:val="40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Мероприятия по организации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239 175,51</w:t>
            </w:r>
          </w:p>
        </w:tc>
      </w:tr>
      <w:tr w:rsidR="00E83B5F" w:rsidRPr="00567E8D" w:rsidTr="00E756AB">
        <w:trPr>
          <w:trHeight w:val="12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акцизов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52.2.01.06070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239 175,51</w:t>
            </w:r>
          </w:p>
        </w:tc>
      </w:tr>
      <w:tr w:rsidR="00E83B5F" w:rsidRPr="00567E8D" w:rsidTr="00E756AB">
        <w:trPr>
          <w:trHeight w:val="6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52.2.01.06070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239 175,51</w:t>
            </w:r>
          </w:p>
        </w:tc>
      </w:tr>
      <w:tr w:rsidR="00E83B5F" w:rsidRPr="00567E8D" w:rsidTr="00E756AB">
        <w:trPr>
          <w:trHeight w:val="6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52.2.01.06070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239 175,51</w:t>
            </w:r>
          </w:p>
        </w:tc>
      </w:tr>
      <w:tr w:rsidR="00E83B5F" w:rsidRPr="00567E8D" w:rsidTr="00E756AB">
        <w:trPr>
          <w:trHeight w:val="9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 xml:space="preserve">Иные мероприятий по обустройству автомобильных дорог и обеспечение условий для безопасного дорожного движения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935 761,57</w:t>
            </w:r>
          </w:p>
        </w:tc>
      </w:tr>
      <w:tr w:rsidR="00E83B5F" w:rsidRPr="00567E8D" w:rsidTr="00E756AB">
        <w:trPr>
          <w:trHeight w:val="15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обустройству автомобильных дорог и обеспечение условий для безопасного дорожного движения 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 на 2015-2020г годы"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52.2.02.04160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28 868,41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52.2.02.04160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28 868,41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52.2.02.04160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28 868,41</w:t>
            </w:r>
          </w:p>
        </w:tc>
      </w:tr>
      <w:tr w:rsidR="00E83B5F" w:rsidRPr="00567E8D" w:rsidTr="00E756AB">
        <w:trPr>
          <w:trHeight w:val="10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Реализация мероприятий за счет средств областного бюджета, в рамках государственной программы Новосибирской области "Развитие автомобильных дорог регионального, межмуниципального и местного </w:t>
            </w:r>
            <w:r w:rsidRPr="00567E8D">
              <w:rPr>
                <w:sz w:val="20"/>
                <w:szCs w:val="20"/>
                <w:lang w:val="ru-RU" w:eastAsia="ru-RU"/>
              </w:rPr>
              <w:lastRenderedPageBreak/>
              <w:t>значения в Новосибирской области" в 2015-2022 годах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lastRenderedPageBreak/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857 893,16</w:t>
            </w:r>
          </w:p>
        </w:tc>
      </w:tr>
      <w:tr w:rsidR="00E83B5F" w:rsidRPr="00567E8D" w:rsidTr="00E756AB">
        <w:trPr>
          <w:trHeight w:val="6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857 893,16</w:t>
            </w:r>
          </w:p>
        </w:tc>
      </w:tr>
      <w:tr w:rsidR="00E83B5F" w:rsidRPr="00567E8D" w:rsidTr="00E756AB">
        <w:trPr>
          <w:trHeight w:val="6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857 893,16</w:t>
            </w:r>
          </w:p>
        </w:tc>
      </w:tr>
      <w:tr w:rsidR="00E83B5F" w:rsidRPr="00567E8D" w:rsidTr="00E756AB">
        <w:trPr>
          <w:trHeight w:val="9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Софинансирование мероприятий за счет средств местного бюджета,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49 000,00</w:t>
            </w:r>
          </w:p>
        </w:tc>
      </w:tr>
      <w:tr w:rsidR="00E83B5F" w:rsidRPr="00567E8D" w:rsidTr="00E756AB">
        <w:trPr>
          <w:trHeight w:val="51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49 000,00</w:t>
            </w:r>
          </w:p>
        </w:tc>
      </w:tr>
      <w:tr w:rsidR="00E83B5F" w:rsidRPr="00567E8D" w:rsidTr="00E756AB">
        <w:trPr>
          <w:trHeight w:val="6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52.2.02.S0760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49 000,00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1 608 049,00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5 982,51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5 982,51</w:t>
            </w:r>
          </w:p>
        </w:tc>
      </w:tr>
      <w:tr w:rsidR="00E83B5F" w:rsidRPr="00567E8D" w:rsidTr="00E756AB">
        <w:trPr>
          <w:trHeight w:val="3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мероприятия 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99.0.00.08270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5 982,51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99.0.00.08270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5 982,51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99.0.00.08270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5 982,51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1 517 066,49</w:t>
            </w:r>
          </w:p>
        </w:tc>
      </w:tr>
      <w:tr w:rsidR="00E83B5F" w:rsidRPr="00567E8D" w:rsidTr="00E756AB">
        <w:trPr>
          <w:trHeight w:val="49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233 504,97</w:t>
            </w:r>
          </w:p>
        </w:tc>
      </w:tr>
      <w:tr w:rsidR="00E83B5F" w:rsidRPr="00567E8D" w:rsidTr="00E756AB">
        <w:trPr>
          <w:trHeight w:val="3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Мероприятия по газификации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233 504,97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128 598,97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128 598,97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104 906,00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104 906,00</w:t>
            </w:r>
          </w:p>
        </w:tc>
      </w:tr>
      <w:tr w:rsidR="00E83B5F" w:rsidRPr="00567E8D" w:rsidTr="00E756AB">
        <w:trPr>
          <w:trHeight w:val="8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1 283 561,52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1 283 561,52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1 283 561,52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E83B5F" w:rsidRPr="00567E8D" w:rsidTr="00E756AB">
        <w:trPr>
          <w:trHeight w:val="96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Подпрограмма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2015-2017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58.4.00.00000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E83B5F" w:rsidRPr="00567E8D" w:rsidTr="00E756AB">
        <w:trPr>
          <w:trHeight w:val="10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lastRenderedPageBreak/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2015-2017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58.4.00.05000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58.4.00.05000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58.4.00.05000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3 853 599,98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3 853 599,98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Муниципальная программа "Сохранение и развитие культуры на территории Верх-Коенского сельсовета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3 766 959,98</w:t>
            </w:r>
          </w:p>
        </w:tc>
      </w:tr>
      <w:tr w:rsidR="00E83B5F" w:rsidRPr="00567E8D" w:rsidTr="00E756AB">
        <w:trPr>
          <w:trHeight w:val="7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муниципальной программы " Сохранение и развитие культуры на территории Верх-Коенского сельсовета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1 295 054,98</w:t>
            </w:r>
          </w:p>
        </w:tc>
      </w:tr>
      <w:tr w:rsidR="00E83B5F" w:rsidRPr="00567E8D" w:rsidTr="00E756AB">
        <w:trPr>
          <w:trHeight w:val="10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528 900,66</w:t>
            </w:r>
          </w:p>
        </w:tc>
      </w:tr>
      <w:tr w:rsidR="00E83B5F" w:rsidRPr="00567E8D" w:rsidTr="00E756AB">
        <w:trPr>
          <w:trHeight w:val="3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567E8D">
              <w:rPr>
                <w:color w:val="000000"/>
                <w:sz w:val="20"/>
                <w:szCs w:val="20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528 900,66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733 231,09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733 231,09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32 923,23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32 923,23</w:t>
            </w:r>
          </w:p>
        </w:tc>
      </w:tr>
      <w:tr w:rsidR="00E83B5F" w:rsidRPr="00567E8D" w:rsidTr="00E756AB">
        <w:trPr>
          <w:trHeight w:val="8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2 433 200,00</w:t>
            </w:r>
          </w:p>
        </w:tc>
      </w:tr>
      <w:tr w:rsidR="00E83B5F" w:rsidRPr="00567E8D" w:rsidTr="00E756AB">
        <w:trPr>
          <w:trHeight w:val="79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2 237 900,00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567E8D">
              <w:rPr>
                <w:color w:val="000000"/>
                <w:sz w:val="20"/>
                <w:szCs w:val="20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2 237 900,00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195 300,00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195 300,00</w:t>
            </w:r>
          </w:p>
        </w:tc>
      </w:tr>
      <w:tr w:rsidR="00E83B5F" w:rsidRPr="00567E8D" w:rsidTr="00E756AB">
        <w:trPr>
          <w:trHeight w:val="9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38 705,00</w:t>
            </w:r>
          </w:p>
        </w:tc>
      </w:tr>
      <w:tr w:rsidR="00E83B5F" w:rsidRPr="00567E8D" w:rsidTr="00E756AB">
        <w:trPr>
          <w:trHeight w:val="9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38 705,00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567E8D">
              <w:rPr>
                <w:color w:val="000000"/>
                <w:sz w:val="20"/>
                <w:szCs w:val="20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59.0.00.S0510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38 705,00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86 640,00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 xml:space="preserve">Мероприятий по сохранению памятников и других мемориальных объектов, увековечивающих память о </w:t>
            </w:r>
            <w:r w:rsidRPr="00567E8D">
              <w:rPr>
                <w:sz w:val="20"/>
                <w:szCs w:val="20"/>
                <w:lang w:val="ru-RU" w:eastAsia="ru-RU"/>
              </w:rPr>
              <w:lastRenderedPageBreak/>
              <w:t xml:space="preserve">защитниках Отечества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lastRenderedPageBreak/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99.0.00.40580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21 640,00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99.0.00.40580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21 640,00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99.0.00.40580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21 640,00</w:t>
            </w:r>
          </w:p>
        </w:tc>
      </w:tr>
      <w:tr w:rsidR="00E83B5F" w:rsidRPr="00567E8D" w:rsidTr="00E756AB">
        <w:trPr>
          <w:trHeight w:val="7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65 000,00</w:t>
            </w:r>
          </w:p>
        </w:tc>
      </w:tr>
      <w:tr w:rsidR="00E83B5F" w:rsidRPr="00567E8D" w:rsidTr="00E756AB">
        <w:trPr>
          <w:trHeight w:val="52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65 000,00</w:t>
            </w:r>
          </w:p>
        </w:tc>
      </w:tr>
      <w:tr w:rsidR="00E83B5F" w:rsidRPr="00567E8D" w:rsidTr="00E756AB">
        <w:trPr>
          <w:trHeight w:val="52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65 000,00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111 366,03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111 366,03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111 366,03</w:t>
            </w:r>
          </w:p>
        </w:tc>
      </w:tr>
      <w:tr w:rsidR="00E83B5F" w:rsidRPr="00567E8D" w:rsidTr="00E756AB">
        <w:trPr>
          <w:trHeight w:val="6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111 366,03</w:t>
            </w:r>
          </w:p>
        </w:tc>
      </w:tr>
      <w:tr w:rsidR="00E83B5F" w:rsidRPr="00567E8D" w:rsidTr="00E756AB">
        <w:trPr>
          <w:trHeight w:val="31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111 366,03</w:t>
            </w:r>
          </w:p>
        </w:tc>
      </w:tr>
      <w:tr w:rsidR="00E83B5F" w:rsidRPr="00567E8D" w:rsidTr="00E756AB">
        <w:trPr>
          <w:trHeight w:val="5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99.0.00.02020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B5F" w:rsidRPr="00567E8D" w:rsidRDefault="00E83B5F" w:rsidP="00E756AB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111 366,03</w:t>
            </w:r>
          </w:p>
        </w:tc>
      </w:tr>
      <w:tr w:rsidR="00E83B5F" w:rsidRPr="00567E8D" w:rsidTr="00E756AB">
        <w:trPr>
          <w:trHeight w:val="3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67E8D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567E8D" w:rsidRDefault="00E83B5F" w:rsidP="00E756AB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B5F" w:rsidRPr="00567E8D" w:rsidRDefault="00E83B5F" w:rsidP="00E756AB">
            <w:pPr>
              <w:rPr>
                <w:sz w:val="20"/>
                <w:szCs w:val="20"/>
                <w:lang w:val="ru-RU" w:eastAsia="ru-RU"/>
              </w:rPr>
            </w:pPr>
            <w:r w:rsidRPr="00567E8D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B5F" w:rsidRPr="00567E8D" w:rsidRDefault="00E83B5F" w:rsidP="00E756AB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10 515 334,64</w:t>
            </w:r>
          </w:p>
        </w:tc>
      </w:tr>
    </w:tbl>
    <w:p w:rsidR="00E83B5F" w:rsidRDefault="00E83B5F" w:rsidP="00E83B5F">
      <w:pPr>
        <w:rPr>
          <w:b/>
          <w:sz w:val="20"/>
          <w:szCs w:val="20"/>
          <w:lang w:val="ru-RU"/>
        </w:rPr>
      </w:pPr>
    </w:p>
    <w:p w:rsidR="00E83B5F" w:rsidRDefault="00E83B5F" w:rsidP="00E83B5F">
      <w:pPr>
        <w:rPr>
          <w:b/>
          <w:sz w:val="20"/>
          <w:szCs w:val="20"/>
          <w:lang w:val="ru-RU"/>
        </w:rPr>
      </w:pPr>
    </w:p>
    <w:tbl>
      <w:tblPr>
        <w:tblW w:w="8920" w:type="dxa"/>
        <w:tblInd w:w="113" w:type="dxa"/>
        <w:tblLook w:val="04A0"/>
      </w:tblPr>
      <w:tblGrid>
        <w:gridCol w:w="2405"/>
        <w:gridCol w:w="5015"/>
        <w:gridCol w:w="1500"/>
      </w:tblGrid>
      <w:tr w:rsidR="00E83B5F" w:rsidRPr="00EA4506" w:rsidTr="00E756AB">
        <w:trPr>
          <w:trHeight w:val="285"/>
        </w:trPr>
        <w:tc>
          <w:tcPr>
            <w:tcW w:w="8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Default="00E83B5F" w:rsidP="00E756AB">
            <w:pPr>
              <w:jc w:val="center"/>
              <w:rPr>
                <w:b/>
                <w:bCs/>
                <w:sz w:val="22"/>
                <w:szCs w:val="22"/>
                <w:lang w:val="ru-RU" w:eastAsia="ru-RU"/>
              </w:rPr>
            </w:pPr>
            <w:r w:rsidRPr="00EA4506">
              <w:rPr>
                <w:b/>
                <w:bCs/>
                <w:sz w:val="22"/>
                <w:szCs w:val="22"/>
                <w:lang w:val="ru-RU"/>
              </w:rPr>
              <w:t xml:space="preserve">Источники финансирования дефицита местного бюджета </w:t>
            </w:r>
            <w:r>
              <w:rPr>
                <w:b/>
                <w:bCs/>
                <w:sz w:val="22"/>
                <w:szCs w:val="22"/>
                <w:lang w:val="ru-RU"/>
              </w:rPr>
              <w:t>з</w:t>
            </w:r>
            <w:r w:rsidRPr="00EA4506">
              <w:rPr>
                <w:b/>
                <w:bCs/>
                <w:sz w:val="22"/>
                <w:szCs w:val="22"/>
                <w:lang w:val="ru-RU"/>
              </w:rPr>
              <w:t>а 2018 год</w:t>
            </w:r>
          </w:p>
        </w:tc>
      </w:tr>
      <w:tr w:rsidR="00E83B5F" w:rsidTr="00E756AB">
        <w:trPr>
          <w:trHeight w:val="30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EA4506" w:rsidRDefault="00E83B5F" w:rsidP="00E756AB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B5F" w:rsidRPr="00EA4506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B5F" w:rsidRPr="00EA4506" w:rsidRDefault="00E83B5F" w:rsidP="00E756AB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</w:t>
            </w:r>
            <w:r>
              <w:rPr>
                <w:sz w:val="20"/>
                <w:szCs w:val="20"/>
              </w:rPr>
              <w:t xml:space="preserve"> рубл</w:t>
            </w:r>
            <w:r>
              <w:rPr>
                <w:sz w:val="20"/>
                <w:szCs w:val="20"/>
                <w:lang w:val="ru-RU"/>
              </w:rPr>
              <w:t>ях</w:t>
            </w:r>
          </w:p>
        </w:tc>
      </w:tr>
      <w:tr w:rsidR="00E83B5F" w:rsidTr="00E756AB">
        <w:trPr>
          <w:trHeight w:val="12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</w:tc>
      </w:tr>
      <w:tr w:rsidR="00E83B5F" w:rsidTr="00E756AB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83B5F" w:rsidTr="00E756AB">
        <w:trPr>
          <w:trHeight w:val="5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01 00 00 00 00 0000 000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Источники внутреннего финансирования дефицита бюджета Верх-Коенского сельсовета, 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-11 120,4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E83B5F" w:rsidTr="00E756AB">
        <w:trPr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-11 120,4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E83B5F" w:rsidTr="00E756AB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Увеличение остатков средств бюджета поселения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-10 526 455,</w:t>
            </w:r>
            <w:r>
              <w:rPr>
                <w:sz w:val="20"/>
                <w:szCs w:val="20"/>
                <w:lang w:val="ru-RU"/>
              </w:rPr>
              <w:t>09</w:t>
            </w:r>
          </w:p>
        </w:tc>
      </w:tr>
      <w:tr w:rsidR="00E83B5F" w:rsidTr="00E756AB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-10 526 455,</w:t>
            </w:r>
            <w:r>
              <w:rPr>
                <w:sz w:val="20"/>
                <w:szCs w:val="20"/>
                <w:lang w:val="ru-RU"/>
              </w:rPr>
              <w:t>09</w:t>
            </w:r>
          </w:p>
        </w:tc>
      </w:tr>
      <w:tr w:rsidR="00E83B5F" w:rsidTr="00E756AB">
        <w:trPr>
          <w:trHeight w:val="39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-10 526 455,</w:t>
            </w:r>
            <w:r>
              <w:rPr>
                <w:sz w:val="20"/>
                <w:szCs w:val="20"/>
                <w:lang w:val="ru-RU"/>
              </w:rPr>
              <w:t>09</w:t>
            </w:r>
          </w:p>
        </w:tc>
      </w:tr>
      <w:tr w:rsidR="00E83B5F" w:rsidTr="00E756AB">
        <w:trPr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-10 526 455,</w:t>
            </w:r>
            <w:r>
              <w:rPr>
                <w:sz w:val="20"/>
                <w:szCs w:val="20"/>
                <w:lang w:val="ru-RU"/>
              </w:rPr>
              <w:t>09</w:t>
            </w:r>
          </w:p>
        </w:tc>
      </w:tr>
      <w:tr w:rsidR="00E83B5F" w:rsidTr="00E756AB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остатков средств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10 515 334,6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</w:tr>
      <w:tr w:rsidR="00E83B5F" w:rsidTr="00E756AB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Уменьшение прочих остатков средств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10 515 334,6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</w:tr>
      <w:tr w:rsidR="00E83B5F" w:rsidTr="00E756AB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01 05 02 01 00 0000 610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Уменьшение прочих остатков денежных средств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10 515 334,6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</w:tr>
      <w:tr w:rsidR="00E83B5F" w:rsidTr="00E756AB">
        <w:trPr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B5F" w:rsidRPr="00EA4506" w:rsidRDefault="00E83B5F" w:rsidP="00E756AB">
            <w:pPr>
              <w:jc w:val="both"/>
              <w:rPr>
                <w:sz w:val="20"/>
                <w:szCs w:val="20"/>
                <w:lang w:val="ru-RU"/>
              </w:rPr>
            </w:pPr>
            <w:r w:rsidRPr="00EA4506">
              <w:rPr>
                <w:sz w:val="20"/>
                <w:szCs w:val="20"/>
                <w:lang w:val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10 515 334,6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</w:tr>
      <w:tr w:rsidR="00E83B5F" w:rsidTr="00E756AB">
        <w:trPr>
          <w:trHeight w:val="255"/>
        </w:trPr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B5F" w:rsidRDefault="00E83B5F" w:rsidP="00E756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B5F" w:rsidRPr="00A46AAB" w:rsidRDefault="00E83B5F" w:rsidP="00E756AB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-11 120,4</w:t>
            </w:r>
            <w:r>
              <w:rPr>
                <w:sz w:val="18"/>
                <w:szCs w:val="18"/>
                <w:lang w:val="ru-RU"/>
              </w:rPr>
              <w:t>5</w:t>
            </w:r>
          </w:p>
        </w:tc>
      </w:tr>
    </w:tbl>
    <w:p w:rsidR="00E83B5F" w:rsidRPr="0098541B" w:rsidRDefault="00E83B5F" w:rsidP="00E83B5F">
      <w:pPr>
        <w:rPr>
          <w:b/>
          <w:sz w:val="20"/>
          <w:szCs w:val="20"/>
          <w:lang w:val="ru-RU"/>
        </w:rPr>
      </w:pPr>
    </w:p>
    <w:p w:rsidR="00D366B2" w:rsidRDefault="00E83B5F"/>
    <w:sectPr w:rsidR="00D366B2" w:rsidSect="00FE330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337FC"/>
    <w:multiLevelType w:val="hybridMultilevel"/>
    <w:tmpl w:val="5464E982"/>
    <w:lvl w:ilvl="0" w:tplc="A4A4BA3E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83B5F"/>
    <w:rsid w:val="005D7C85"/>
    <w:rsid w:val="00684042"/>
    <w:rsid w:val="00BF2953"/>
    <w:rsid w:val="00E8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83B5F"/>
    <w:pPr>
      <w:keepNext/>
      <w:ind w:firstLine="540"/>
      <w:jc w:val="both"/>
      <w:outlineLvl w:val="0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3B5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E83B5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Normal">
    <w:name w:val="Normal"/>
    <w:rsid w:val="00E83B5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3741</Words>
  <Characters>21325</Characters>
  <Application>Microsoft Office Word</Application>
  <DocSecurity>0</DocSecurity>
  <Lines>177</Lines>
  <Paragraphs>50</Paragraphs>
  <ScaleCrop>false</ScaleCrop>
  <Company>Microsoft</Company>
  <LinksUpToDate>false</LinksUpToDate>
  <CharactersWithSpaces>25016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2019-04-23T03:38:00Z</dcterms:created>
  <dcterms:modified xsi:type="dcterms:W3CDTF">2019-04-23T03:38:00Z</dcterms:modified>
</cp:coreProperties>
</file>